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40" w:rsidRDefault="004979E7" w:rsidP="006725AD">
      <w:pPr>
        <w:pStyle w:val="a4"/>
        <w:ind w:left="0" w:firstLine="567"/>
        <w:jc w:val="center"/>
        <w:rPr>
          <w:b/>
          <w:bCs/>
        </w:rPr>
      </w:pPr>
      <w:bookmarkStart w:id="0" w:name="_GoBack"/>
      <w:r>
        <w:rPr>
          <w:b/>
          <w:bCs/>
        </w:rPr>
        <w:t>И</w:t>
      </w:r>
      <w:r w:rsidRPr="006725AD">
        <w:rPr>
          <w:b/>
          <w:bCs/>
        </w:rPr>
        <w:t>нформация о мерах ответственности</w:t>
      </w:r>
      <w:bookmarkEnd w:id="0"/>
      <w:r w:rsidRPr="006725AD">
        <w:rPr>
          <w:b/>
          <w:bCs/>
        </w:rPr>
        <w:t>, применяемых при нарушении обязательных требований, с текстами в действующей редакции</w:t>
      </w:r>
    </w:p>
    <w:p w:rsidR="004979E7" w:rsidRPr="004979E7" w:rsidRDefault="004979E7" w:rsidP="004979E7"/>
    <w:p w:rsidR="00277BD8" w:rsidRPr="00277BD8" w:rsidRDefault="00277BD8" w:rsidP="00277BD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7BD8">
        <w:rPr>
          <w:rFonts w:ascii="Times New Roman" w:hAnsi="Times New Roman" w:cs="Times New Roman"/>
          <w:b/>
          <w:i/>
          <w:sz w:val="24"/>
          <w:szCs w:val="24"/>
        </w:rPr>
        <w:t>Кодекс Российской Федерации об административных правонарушениях</w:t>
      </w:r>
    </w:p>
    <w:p w:rsidR="00277BD8" w:rsidRDefault="00277BD8" w:rsidP="006725AD">
      <w:pPr>
        <w:ind w:firstLine="567"/>
        <w:jc w:val="both"/>
        <w:rPr>
          <w:rStyle w:val="hl"/>
          <w:rFonts w:ascii="Times New Roman" w:hAnsi="Times New Roman" w:cs="Times New Roman"/>
          <w:sz w:val="24"/>
          <w:szCs w:val="24"/>
        </w:rPr>
      </w:pPr>
    </w:p>
    <w:p w:rsidR="00277BD8" w:rsidRDefault="00277BD8" w:rsidP="00277BD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2B18">
        <w:rPr>
          <w:rFonts w:ascii="Times New Roman" w:hAnsi="Times New Roman" w:cs="Times New Roman"/>
          <w:b/>
          <w:bCs/>
          <w:i/>
          <w:sz w:val="24"/>
          <w:szCs w:val="24"/>
        </w:rPr>
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E1CC5" w:rsidRDefault="00EE1CC5" w:rsidP="00EE1C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Порча жилых помещений или порча их оборудования либо использование жилых помещений не по назначению 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EE1CC5" w:rsidRPr="00E73B3D" w:rsidRDefault="00EE1CC5" w:rsidP="00E73B3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Самовольные переустройство</w:t>
      </w:r>
      <w:hyperlink r:id="rId6" w:history="1"/>
      <w:r>
        <w:rPr>
          <w:rFonts w:ascii="Times New Roman" w:hAnsi="Times New Roman" w:cs="Times New Roman"/>
          <w:sz w:val="24"/>
          <w:szCs w:val="24"/>
        </w:rPr>
        <w:t xml:space="preserve"> и (или) перепланировка пом</w:t>
      </w:r>
      <w:r w:rsidR="00E73B3D">
        <w:rPr>
          <w:rFonts w:ascii="Times New Roman" w:hAnsi="Times New Roman" w:cs="Times New Roman"/>
          <w:sz w:val="24"/>
          <w:szCs w:val="24"/>
        </w:rPr>
        <w:t xml:space="preserve">ещения в многоквартирном доме </w:t>
      </w: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94015F" w:rsidRPr="003B2B18" w:rsidRDefault="0094015F" w:rsidP="0094015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2B18">
        <w:rPr>
          <w:rFonts w:ascii="Times New Roman" w:hAnsi="Times New Roman" w:cs="Times New Roman"/>
          <w:b/>
          <w:bCs/>
          <w:i/>
          <w:sz w:val="24"/>
          <w:szCs w:val="24"/>
        </w:rPr>
        <w:t>Статья 7.22. Нарушение правил содержания и ремонта жилых домов и (или) жилых помещений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4015F" w:rsidRDefault="0094015F" w:rsidP="009401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5F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7" w:history="1">
        <w:r w:rsidRPr="0094015F">
          <w:rPr>
            <w:rFonts w:ascii="Times New Roman" w:hAnsi="Times New Roman" w:cs="Times New Roman"/>
            <w:sz w:val="24"/>
            <w:szCs w:val="24"/>
          </w:rPr>
          <w:t>лицами</w:t>
        </w:r>
      </w:hyperlink>
      <w:r w:rsidRPr="0094015F">
        <w:rPr>
          <w:rFonts w:ascii="Times New Roman" w:hAnsi="Times New Roman" w:cs="Times New Roman"/>
          <w:sz w:val="24"/>
          <w:szCs w:val="24"/>
        </w:rPr>
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15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94015F" w:rsidRPr="003B2B18" w:rsidRDefault="0094015F" w:rsidP="0094015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2B18">
        <w:rPr>
          <w:rFonts w:ascii="Times New Roman" w:hAnsi="Times New Roman" w:cs="Times New Roman"/>
          <w:b/>
          <w:bCs/>
          <w:i/>
          <w:sz w:val="24"/>
          <w:szCs w:val="24"/>
        </w:rPr>
        <w:t>Статья 7.23. Нарушение нормативов обеспечения населения коммунальными услугами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4015F" w:rsidRPr="0094015F" w:rsidRDefault="0094015F" w:rsidP="009401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5F">
        <w:rPr>
          <w:rFonts w:ascii="Times New Roman" w:hAnsi="Times New Roman" w:cs="Times New Roman"/>
          <w:sz w:val="24"/>
          <w:szCs w:val="24"/>
        </w:rPr>
        <w:t>Нарушение нормативного уровня или режима обеспечения населения коммунальными услугами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15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351A">
        <w:rPr>
          <w:rFonts w:ascii="Times New Roman" w:hAnsi="Times New Roman" w:cs="Times New Roman"/>
          <w:b/>
          <w:bCs/>
          <w:i/>
          <w:sz w:val="24"/>
          <w:szCs w:val="24"/>
        </w:rPr>
        <w:t>Статья 7.23.3. Нарушение правил осуществления предпринимательской деятельности по управлению многоквартирными домами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A6351A" w:rsidRPr="00A6351A" w:rsidRDefault="00A6351A" w:rsidP="00A6351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1. 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</w:t>
      </w:r>
      <w:hyperlink r:id="rId8" w:history="1">
        <w:r w:rsidRPr="00A6351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деятельности по управлению многоквартирными домами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юридических лиц - от ста пятидесяти тысяч до двухсот пятидесяти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2. Невыполнение указанными в </w:t>
      </w:r>
      <w:hyperlink w:anchor="Par3" w:history="1">
        <w:r w:rsidRPr="00A6351A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настоящей статьи лицами обязанностей, предусмотренных правилами осуществления предпринимательской деятельности по управлению многоквартирными домами,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аннулирования, если указанные лица обязаны надлежащим образом осуществлять предпринимательскую деятельность по управлению многоквартирными домами,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ста тысяч до двухсот тысяч рублей или дисквалификацию на срок до трех лет; на индивидуальных предпринимателей - от ста пятидесяти тысяч до пятисот тысяч рублей или дисквалификацию на срок до трех лет; на юридических лиц - от ста пятидесяти тысяч до пятисот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lastRenderedPageBreak/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351A">
        <w:rPr>
          <w:rFonts w:ascii="Times New Roman" w:hAnsi="Times New Roman" w:cs="Times New Roman"/>
          <w:b/>
          <w:bCs/>
          <w:i/>
          <w:sz w:val="24"/>
          <w:szCs w:val="24"/>
        </w:rPr>
        <w:t>Статья 9.16. Нарушение законодательства об энергосбережении и о повышении энергетической эффективности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1.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эффективности, иной обязательной информации об энергетической эффективности в техническую документацию, прилагаемую к товару, в его маркировку, на его этикетку, а равно нарушение установленных </w:t>
      </w:r>
      <w:hyperlink r:id="rId9" w:history="1">
        <w:r w:rsidRPr="00A6351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включения указанной информации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конфискацией товаров, явившихся предметом административного правонарушения, или без таковой.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2. Реализация товаров без информации о классе их энергетической эффективности, иной обязательной информации об энергетической эффективности в технической документации, прилагаемой к товарам, в их маркировке, на их этикетках в случае, если наличие такой информации является </w:t>
      </w:r>
      <w:hyperlink r:id="rId10" w:history="1">
        <w:r w:rsidRPr="00A6351A">
          <w:rPr>
            <w:rFonts w:ascii="Times New Roman" w:hAnsi="Times New Roman" w:cs="Times New Roman"/>
            <w:sz w:val="24"/>
            <w:szCs w:val="24"/>
          </w:rPr>
          <w:t>обязательным</w:t>
        </w:r>
      </w:hyperlink>
      <w:r w:rsidRPr="00A6351A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конфискацией товаров, явившихся предметом административного правонарушения, или без таковой.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3. Несоблюдение при проектировании, строительстве, реконструкции, капитальном ремонте зданий, строений, сооружений требований энергетической эффективности, </w:t>
      </w:r>
      <w:hyperlink r:id="rId11" w:history="1">
        <w:r w:rsidRPr="00A6351A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их оснащенности приборами учета используемых энергетических ресурсов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рублей; на юридических лиц - от пятисот тысяч до шестисот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4. 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</w:t>
      </w:r>
      <w:hyperlink r:id="rId12" w:history="1">
        <w:r w:rsidRPr="00A6351A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5. Несоблюдение лицами, ответственными за содержание многоквартирных домов, </w:t>
      </w:r>
      <w:hyperlink r:id="rId13" w:history="1">
        <w:r w:rsidRPr="00A6351A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6.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</w:t>
      </w:r>
      <w:r w:rsidRPr="00A6351A">
        <w:rPr>
          <w:rFonts w:ascii="Times New Roman" w:hAnsi="Times New Roman" w:cs="Times New Roman"/>
          <w:sz w:val="24"/>
          <w:szCs w:val="24"/>
        </w:rPr>
        <w:lastRenderedPageBreak/>
        <w:t>которыми или передачу которых они осуществляют, требования о предоставлении собственникам жилых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>7. Несоблюдение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их оснащенности приборами учета используемых энергетических ресурсов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пяти тысяч рублей; на юридических лиц - от ста тысяч до ста пятидесяти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A6351A">
        <w:rPr>
          <w:rFonts w:ascii="Times New Roman" w:hAnsi="Times New Roman" w:cs="Times New Roman"/>
          <w:sz w:val="24"/>
          <w:szCs w:val="24"/>
        </w:rPr>
        <w:t xml:space="preserve">8. Непредставление </w:t>
      </w:r>
      <w:hyperlink r:id="rId14" w:history="1">
        <w:r w:rsidRPr="00A6351A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о потреблении энергетических ресурсов, несоблюдение требований к форме указанной декларации либо нарушение порядка ее представления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пятидесяти тысяч до двухсот пятидесяти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9. Несоблюдение </w:t>
      </w:r>
      <w:hyperlink r:id="rId15" w:history="1">
        <w:r w:rsidRPr="00A6351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представления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информации, необходимой для включения в государственную информационную систему в области энергосбережения и повышения энергетической эффективности, за исключением случаев, предусмотренных </w:t>
      </w:r>
      <w:hyperlink w:anchor="Par25" w:history="1">
        <w:r w:rsidRPr="00A6351A">
          <w:rPr>
            <w:rFonts w:ascii="Times New Roman" w:hAnsi="Times New Roman" w:cs="Times New Roman"/>
            <w:sz w:val="24"/>
            <w:szCs w:val="24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-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пяти тысяч рублей; на юридических лиц - десяти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>10. Несоблюдение организациями с участием государства или муниципального образования, организациями, осуществляющими регулируемые виды деятельности, требования о принятии программ в области энергосбережения и повышения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 -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 xml:space="preserve">11. Осуществление закупок товаров, работ, услуг для обеспечения государственных и муниципальных нужд, не соответствующих </w:t>
      </w:r>
      <w:hyperlink r:id="rId16" w:history="1">
        <w:r w:rsidRPr="00A6351A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A6351A">
        <w:rPr>
          <w:rFonts w:ascii="Times New Roman" w:hAnsi="Times New Roman" w:cs="Times New Roman"/>
          <w:sz w:val="24"/>
          <w:szCs w:val="24"/>
        </w:rPr>
        <w:t xml:space="preserve"> их энергетической эффективности,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тридцати тысяч рублей; на юридических лиц - ста тысяч рублей.</w:t>
      </w:r>
    </w:p>
    <w:p w:rsidR="00A6351A" w:rsidRPr="00A6351A" w:rsidRDefault="00A6351A" w:rsidP="00A635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A">
        <w:rPr>
          <w:rFonts w:ascii="Times New Roman" w:hAnsi="Times New Roman" w:cs="Times New Roman"/>
          <w:sz w:val="24"/>
          <w:szCs w:val="24"/>
        </w:rPr>
        <w:t>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1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пятидесяти тысяч до ста тысяч рублей.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1EC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Статья 9.23. Нарушение правил обеспечения безопасного использования и содержания внутридомового и внутриквартирного газового оборудования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C4">
        <w:rPr>
          <w:rFonts w:ascii="Times New Roman" w:hAnsi="Times New Roman" w:cs="Times New Roman"/>
          <w:sz w:val="24"/>
          <w:szCs w:val="24"/>
        </w:rPr>
        <w:t xml:space="preserve">1. 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</w:t>
      </w:r>
      <w:hyperlink r:id="rId17" w:history="1">
        <w:r w:rsidRPr="009A1EC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A1EC4">
        <w:rPr>
          <w:rFonts w:ascii="Times New Roman" w:hAnsi="Times New Roman" w:cs="Times New Roman"/>
          <w:sz w:val="24"/>
          <w:szCs w:val="24"/>
        </w:rPr>
        <w:t>, предусмотренный правилами обеспечения безопасного использования и содержания внутридомового и внутриквартирного газового оборудования,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C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C4">
        <w:rPr>
          <w:rFonts w:ascii="Times New Roman" w:hAnsi="Times New Roman" w:cs="Times New Roman"/>
          <w:sz w:val="24"/>
          <w:szCs w:val="24"/>
        </w:rPr>
        <w:t xml:space="preserve">2. 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</w:t>
      </w:r>
      <w:hyperlink r:id="rId18" w:history="1">
        <w:r w:rsidRPr="009A1EC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является обязательным,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C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C4">
        <w:rPr>
          <w:rFonts w:ascii="Times New Roman" w:hAnsi="Times New Roman" w:cs="Times New Roman"/>
          <w:sz w:val="24"/>
          <w:szCs w:val="24"/>
        </w:rPr>
        <w:t xml:space="preserve">3. Отказ в </w:t>
      </w:r>
      <w:hyperlink r:id="rId19" w:history="1">
        <w:r w:rsidRPr="009A1EC4">
          <w:rPr>
            <w:rFonts w:ascii="Times New Roman" w:hAnsi="Times New Roman" w:cs="Times New Roman"/>
            <w:sz w:val="24"/>
            <w:szCs w:val="24"/>
          </w:rPr>
          <w:t>допуске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C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 w:rsidRPr="009A1EC4">
        <w:rPr>
          <w:rFonts w:ascii="Times New Roman" w:hAnsi="Times New Roman" w:cs="Times New Roman"/>
          <w:sz w:val="24"/>
          <w:szCs w:val="24"/>
        </w:rPr>
        <w:t xml:space="preserve">4. 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</w:t>
      </w:r>
      <w:hyperlink r:id="rId20" w:history="1">
        <w:r w:rsidRPr="009A1EC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обеспечения безопасного использования и содержания внутридомового и внутриквартирного газового оборудования, либо уклонение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C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 рублей.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C4">
        <w:rPr>
          <w:rFonts w:ascii="Times New Roman" w:hAnsi="Times New Roman" w:cs="Times New Roman"/>
          <w:sz w:val="24"/>
          <w:szCs w:val="24"/>
        </w:rPr>
        <w:t xml:space="preserve">5. Действия (бездействие), предусмотренные </w:t>
      </w:r>
      <w:hyperlink w:anchor="Par3" w:history="1">
        <w:r w:rsidRPr="009A1EC4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" w:history="1">
        <w:r w:rsidRPr="009A1EC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настоящей статьи, приведшие к аварии или возникновению непосредственной угрозы причинения вреда жизни или здоровью людей,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C4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десяти тысяч до тридцати тысяч рублей; на должностных лиц - от пятидесяти тысяч до ста тысяч рублей; на юридических лиц - от ста тысяч до четырехсот тысяч рублей.</w:t>
      </w:r>
    </w:p>
    <w:p w:rsidR="009A1EC4" w:rsidRPr="009A1EC4" w:rsidRDefault="009A1EC4" w:rsidP="009A1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EC4">
        <w:rPr>
          <w:rFonts w:ascii="Times New Roman" w:hAnsi="Times New Roman" w:cs="Times New Roman"/>
          <w:sz w:val="24"/>
          <w:szCs w:val="24"/>
        </w:rPr>
        <w:t xml:space="preserve">6. Повторное совершение административного правонарушения, предусмотренного </w:t>
      </w:r>
      <w:hyperlink w:anchor="Par3" w:history="1">
        <w:r w:rsidRPr="009A1EC4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" w:history="1">
        <w:r w:rsidRPr="009A1EC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A1EC4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C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пяти тысяч рублей; на должностных лиц - от десяти тысяч до сорока тысяч рублей или дисквалификацию на срок от одного года до трех лет; на юридических лиц - от восьмидесяти тысяч до двухсот тысяч рублей или административное приостановление деятельности на срок до девяноста суток.</w:t>
      </w:r>
    </w:p>
    <w:p w:rsidR="00DA6A11" w:rsidRPr="00E55BC5" w:rsidRDefault="00DA6A11" w:rsidP="00E55BC5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5B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Статья 13.19.2. </w:t>
      </w:r>
      <w:proofErr w:type="spellStart"/>
      <w:r w:rsidRPr="00E55BC5">
        <w:rPr>
          <w:rFonts w:ascii="Times New Roman" w:hAnsi="Times New Roman" w:cs="Times New Roman"/>
          <w:b/>
          <w:bCs/>
          <w:i/>
          <w:sz w:val="24"/>
          <w:szCs w:val="24"/>
        </w:rPr>
        <w:t>Неразмещение</w:t>
      </w:r>
      <w:proofErr w:type="spellEnd"/>
      <w:r w:rsidRPr="00E55B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DA6A11" w:rsidRPr="00E55BC5" w:rsidRDefault="00DA6A11" w:rsidP="00E55BC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"/>
      <w:bookmarkEnd w:id="3"/>
      <w:r w:rsidRPr="00E55BC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лицом, являющимся администратором общего собрания, - влечет предупреждение или наложение административного штрафа на физических </w:t>
      </w:r>
      <w:r w:rsidRPr="00E55BC5">
        <w:rPr>
          <w:rFonts w:ascii="Times New Roman" w:hAnsi="Times New Roman" w:cs="Times New Roman"/>
          <w:sz w:val="24"/>
          <w:szCs w:val="24"/>
        </w:rPr>
        <w:lastRenderedPageBreak/>
        <w:t>лиц в размере от трех тысяч до пяти тысяч рублей; на должностных лиц - от пяти тысяч до десяти тысяч рублей.</w:t>
      </w:r>
    </w:p>
    <w:p w:rsidR="00DA6A11" w:rsidRPr="00E55BC5" w:rsidRDefault="00DA6A11" w:rsidP="00E55BC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r w:rsidRPr="00E55BC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-</w:t>
      </w:r>
      <w:r w:rsidR="00E55BC5" w:rsidRPr="00E55BC5">
        <w:rPr>
          <w:rFonts w:ascii="Times New Roman" w:hAnsi="Times New Roman" w:cs="Times New Roman"/>
          <w:sz w:val="24"/>
          <w:szCs w:val="24"/>
        </w:rPr>
        <w:t xml:space="preserve"> </w:t>
      </w:r>
      <w:r w:rsidRPr="00E55BC5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DA6A11" w:rsidRPr="00E55BC5" w:rsidRDefault="00DA6A11" w:rsidP="00E55BC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3. Совершение административного правонарушения, предусмотренного </w:t>
      </w:r>
      <w:hyperlink w:anchor="Par4" w:history="1">
        <w:r w:rsidRPr="00E55BC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" w:history="1">
        <w:r w:rsidRPr="00E55BC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  <w:r w:rsidR="00E55BC5" w:rsidRPr="00E55BC5">
        <w:rPr>
          <w:rFonts w:ascii="Times New Roman" w:hAnsi="Times New Roman" w:cs="Times New Roman"/>
          <w:sz w:val="24"/>
          <w:szCs w:val="24"/>
        </w:rPr>
        <w:t xml:space="preserve"> </w:t>
      </w:r>
      <w:r w:rsidRPr="00E55BC5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пятнадцати тысяч до двадцати тысяч рублей.</w:t>
      </w:r>
    </w:p>
    <w:p w:rsidR="00DA6A11" w:rsidRPr="00E55BC5" w:rsidRDefault="00DA6A11" w:rsidP="00E55BC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E55BC5" w:rsidRPr="00E55BC5" w:rsidRDefault="00E55BC5" w:rsidP="00E55BC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5BC5">
        <w:rPr>
          <w:rFonts w:ascii="Times New Roman" w:hAnsi="Times New Roman" w:cs="Times New Roman"/>
          <w:b/>
          <w:bCs/>
          <w:i/>
          <w:sz w:val="24"/>
          <w:szCs w:val="24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55BC5" w:rsidRPr="00E55BC5" w:rsidRDefault="00E55BC5" w:rsidP="00E55B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"/>
      <w:bookmarkEnd w:id="5"/>
      <w:r w:rsidRPr="00E55BC5">
        <w:rPr>
          <w:rFonts w:ascii="Times New Roman" w:hAnsi="Times New Roman" w:cs="Times New Roman"/>
          <w:sz w:val="24"/>
          <w:szCs w:val="24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21" w:history="1">
        <w:r w:rsidRPr="00E55BC5">
          <w:rPr>
            <w:rFonts w:ascii="Times New Roman" w:hAnsi="Times New Roman" w:cs="Times New Roman"/>
            <w:sz w:val="24"/>
            <w:szCs w:val="24"/>
          </w:rPr>
          <w:t>частью 4 статьи 14.24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55BC5">
          <w:rPr>
            <w:rFonts w:ascii="Times New Roman" w:hAnsi="Times New Roman" w:cs="Times New Roman"/>
            <w:sz w:val="24"/>
            <w:szCs w:val="24"/>
          </w:rPr>
          <w:t>частью 9 статьи 15.29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E55BC5">
          <w:rPr>
            <w:rFonts w:ascii="Times New Roman" w:hAnsi="Times New Roman" w:cs="Times New Roman"/>
            <w:sz w:val="24"/>
            <w:szCs w:val="24"/>
          </w:rPr>
          <w:t>статьей 19.4.2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 настоящего Кодекса,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C5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E55BC5" w:rsidRPr="00E55BC5" w:rsidRDefault="00E55BC5" w:rsidP="00E55B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5"/>
      <w:bookmarkEnd w:id="6"/>
      <w:r w:rsidRPr="00E55BC5">
        <w:rPr>
          <w:rFonts w:ascii="Times New Roman" w:hAnsi="Times New Roman" w:cs="Times New Roman"/>
          <w:sz w:val="24"/>
          <w:szCs w:val="24"/>
        </w:rPr>
        <w:t xml:space="preserve">2. Действия (бездействие), предусмотренные </w:t>
      </w:r>
      <w:hyperlink w:anchor="Par32" w:history="1">
        <w:r w:rsidRPr="00E55BC5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невозможность проведения или завершения проверки,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C5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E55BC5" w:rsidRPr="00E55BC5" w:rsidRDefault="00E55BC5" w:rsidP="00E55B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3. Повторное совершение административного правонарушения, предусмотренного </w:t>
      </w:r>
      <w:hyperlink w:anchor="Par35" w:history="1">
        <w:r w:rsidRPr="00E55BC5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55BC5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C5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6469C0" w:rsidRPr="0072266F" w:rsidRDefault="006469C0" w:rsidP="006469C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266F">
        <w:rPr>
          <w:rFonts w:ascii="Times New Roman" w:hAnsi="Times New Roman" w:cs="Times New Roman"/>
          <w:b/>
          <w:bCs/>
          <w:i/>
          <w:sz w:val="24"/>
          <w:szCs w:val="24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469C0" w:rsidRPr="0072266F" w:rsidRDefault="006469C0" w:rsidP="006469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</w:t>
      </w:r>
      <w:r w:rsidRPr="0072266F">
        <w:rPr>
          <w:rFonts w:ascii="Times New Roman" w:hAnsi="Times New Roman" w:cs="Times New Roman"/>
          <w:sz w:val="24"/>
          <w:szCs w:val="24"/>
        </w:rPr>
        <w:lastRenderedPageBreak/>
        <w:t>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6469C0" w:rsidRPr="0072266F" w:rsidRDefault="006469C0" w:rsidP="006469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>4. Невыполнение в установленный срок законного предписания органа, осуществляющего региональный государственный контроль (надзор) в области долевого строительства многоквартирных домов и (или) иных объектов недвижимости, -</w:t>
      </w:r>
      <w:r w:rsidR="00DF60A8" w:rsidRPr="0072266F">
        <w:rPr>
          <w:rFonts w:ascii="Times New Roman" w:hAnsi="Times New Roman" w:cs="Times New Roman"/>
          <w:sz w:val="24"/>
          <w:szCs w:val="24"/>
        </w:rPr>
        <w:t xml:space="preserve"> </w:t>
      </w:r>
      <w:r w:rsidRPr="0072266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ста тысяч до двухсот тысяч рублей.</w:t>
      </w:r>
    </w:p>
    <w:p w:rsidR="006469C0" w:rsidRPr="0072266F" w:rsidRDefault="006469C0" w:rsidP="006469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>5. 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(тарифов), -</w:t>
      </w:r>
      <w:r w:rsidR="00DF60A8" w:rsidRPr="0072266F">
        <w:rPr>
          <w:rFonts w:ascii="Times New Roman" w:hAnsi="Times New Roman" w:cs="Times New Roman"/>
          <w:sz w:val="24"/>
          <w:szCs w:val="24"/>
        </w:rPr>
        <w:t xml:space="preserve"> </w:t>
      </w:r>
      <w:r w:rsidRPr="0072266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пятидесяти тысяч рублей или дисквалификацию на срок до трех лет; на юридических лиц - от ста тысяч до ста пятидесяти тысяч рублей.</w:t>
      </w:r>
    </w:p>
    <w:p w:rsidR="0072266F" w:rsidRPr="009012E8" w:rsidRDefault="0072266F" w:rsidP="007226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2E8">
        <w:rPr>
          <w:rFonts w:ascii="Times New Roman" w:hAnsi="Times New Roman" w:cs="Times New Roman"/>
          <w:b/>
          <w:bCs/>
          <w:i/>
          <w:sz w:val="24"/>
          <w:szCs w:val="24"/>
        </w:rPr>
        <w:t>Статья 19.7. Непредставление сведений (информации)</w:t>
      </w:r>
      <w:r w:rsidR="007566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2266F" w:rsidRPr="0072266F" w:rsidRDefault="0072266F" w:rsidP="007226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24" w:history="1">
        <w:r w:rsidRPr="0072266F">
          <w:rPr>
            <w:rFonts w:ascii="Times New Roman" w:hAnsi="Times New Roman" w:cs="Times New Roman"/>
            <w:sz w:val="24"/>
            <w:szCs w:val="24"/>
          </w:rPr>
          <w:t>статьей 6.16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2 статьи 6.31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72266F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72266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72266F">
          <w:rPr>
            <w:rFonts w:ascii="Times New Roman" w:hAnsi="Times New Roman" w:cs="Times New Roman"/>
            <w:sz w:val="24"/>
            <w:szCs w:val="24"/>
          </w:rPr>
          <w:t>4 статьи 8.28.1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72266F">
          <w:rPr>
            <w:rFonts w:ascii="Times New Roman" w:hAnsi="Times New Roman" w:cs="Times New Roman"/>
            <w:sz w:val="24"/>
            <w:szCs w:val="24"/>
          </w:rPr>
          <w:t>статьей 8.32.1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1 статьи 8.49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5 статьи 14.5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4 статьи 14.28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1 статьи 14.46.2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72266F">
          <w:rPr>
            <w:rFonts w:ascii="Times New Roman" w:hAnsi="Times New Roman" w:cs="Times New Roman"/>
            <w:sz w:val="24"/>
            <w:szCs w:val="24"/>
          </w:rPr>
          <w:t>статьями 19.7.1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72266F">
          <w:rPr>
            <w:rFonts w:ascii="Times New Roman" w:hAnsi="Times New Roman" w:cs="Times New Roman"/>
            <w:sz w:val="24"/>
            <w:szCs w:val="24"/>
          </w:rPr>
          <w:t>19.7.2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72266F">
          <w:rPr>
            <w:rFonts w:ascii="Times New Roman" w:hAnsi="Times New Roman" w:cs="Times New Roman"/>
            <w:sz w:val="24"/>
            <w:szCs w:val="24"/>
          </w:rPr>
          <w:t>19.7.2-1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72266F">
          <w:rPr>
            <w:rFonts w:ascii="Times New Roman" w:hAnsi="Times New Roman" w:cs="Times New Roman"/>
            <w:sz w:val="24"/>
            <w:szCs w:val="24"/>
          </w:rPr>
          <w:t>19.7.3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72266F">
          <w:rPr>
            <w:rFonts w:ascii="Times New Roman" w:hAnsi="Times New Roman" w:cs="Times New Roman"/>
            <w:sz w:val="24"/>
            <w:szCs w:val="24"/>
          </w:rPr>
          <w:t>19.7.5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72266F">
          <w:rPr>
            <w:rFonts w:ascii="Times New Roman" w:hAnsi="Times New Roman" w:cs="Times New Roman"/>
            <w:sz w:val="24"/>
            <w:szCs w:val="24"/>
          </w:rPr>
          <w:t>19.7.5-1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72266F">
          <w:rPr>
            <w:rFonts w:ascii="Times New Roman" w:hAnsi="Times New Roman" w:cs="Times New Roman"/>
            <w:sz w:val="24"/>
            <w:szCs w:val="24"/>
          </w:rPr>
          <w:t>19.7.5-2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1 статьи 19.7.5-3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72266F">
          <w:rPr>
            <w:rFonts w:ascii="Times New Roman" w:hAnsi="Times New Roman" w:cs="Times New Roman"/>
            <w:sz w:val="24"/>
            <w:szCs w:val="24"/>
          </w:rPr>
          <w:t>частью 1 статьи 19.7.5-4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72266F">
          <w:rPr>
            <w:rFonts w:ascii="Times New Roman" w:hAnsi="Times New Roman" w:cs="Times New Roman"/>
            <w:sz w:val="24"/>
            <w:szCs w:val="24"/>
          </w:rPr>
          <w:t>статьями 19.7.7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72266F">
          <w:rPr>
            <w:rFonts w:ascii="Times New Roman" w:hAnsi="Times New Roman" w:cs="Times New Roman"/>
            <w:sz w:val="24"/>
            <w:szCs w:val="24"/>
          </w:rPr>
          <w:t>19.7.8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72266F">
          <w:rPr>
            <w:rFonts w:ascii="Times New Roman" w:hAnsi="Times New Roman" w:cs="Times New Roman"/>
            <w:sz w:val="24"/>
            <w:szCs w:val="24"/>
          </w:rPr>
          <w:t>19.7.9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2266F">
          <w:rPr>
            <w:rFonts w:ascii="Times New Roman" w:hAnsi="Times New Roman" w:cs="Times New Roman"/>
            <w:sz w:val="24"/>
            <w:szCs w:val="24"/>
          </w:rPr>
          <w:t>19.7.12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72266F">
          <w:rPr>
            <w:rFonts w:ascii="Times New Roman" w:hAnsi="Times New Roman" w:cs="Times New Roman"/>
            <w:sz w:val="24"/>
            <w:szCs w:val="24"/>
          </w:rPr>
          <w:t>19.7.13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2266F">
          <w:rPr>
            <w:rFonts w:ascii="Times New Roman" w:hAnsi="Times New Roman" w:cs="Times New Roman"/>
            <w:sz w:val="24"/>
            <w:szCs w:val="24"/>
          </w:rPr>
          <w:t>19.7.14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72266F">
          <w:rPr>
            <w:rFonts w:ascii="Times New Roman" w:hAnsi="Times New Roman" w:cs="Times New Roman"/>
            <w:sz w:val="24"/>
            <w:szCs w:val="24"/>
          </w:rPr>
          <w:t>19.7.15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72266F">
          <w:rPr>
            <w:rFonts w:ascii="Times New Roman" w:hAnsi="Times New Roman" w:cs="Times New Roman"/>
            <w:sz w:val="24"/>
            <w:szCs w:val="24"/>
          </w:rPr>
          <w:t>19.8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72266F">
          <w:rPr>
            <w:rFonts w:ascii="Times New Roman" w:hAnsi="Times New Roman" w:cs="Times New Roman"/>
            <w:sz w:val="24"/>
            <w:szCs w:val="24"/>
          </w:rPr>
          <w:t>19.8.3</w:t>
        </w:r>
      </w:hyperlink>
      <w:r w:rsidRPr="0072266F">
        <w:rPr>
          <w:rFonts w:ascii="Times New Roman" w:hAnsi="Times New Roman" w:cs="Times New Roman"/>
          <w:sz w:val="24"/>
          <w:szCs w:val="24"/>
        </w:rPr>
        <w:t xml:space="preserve"> настоящего Кодекса, -</w:t>
      </w:r>
      <w:r w:rsidR="009012E8">
        <w:rPr>
          <w:rFonts w:ascii="Times New Roman" w:hAnsi="Times New Roman" w:cs="Times New Roman"/>
          <w:sz w:val="24"/>
          <w:szCs w:val="24"/>
        </w:rPr>
        <w:t xml:space="preserve"> </w:t>
      </w:r>
      <w:r w:rsidRPr="0072266F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003F40" w:rsidRPr="0072266F" w:rsidRDefault="00003F40" w:rsidP="0072266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5F82" w:rsidRPr="0072266F" w:rsidRDefault="00C95F82" w:rsidP="0072266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95F82" w:rsidRPr="0072266F" w:rsidSect="00672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4E"/>
    <w:multiLevelType w:val="hybridMultilevel"/>
    <w:tmpl w:val="C9881752"/>
    <w:lvl w:ilvl="0" w:tplc="E52E9FE6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12C2AE0"/>
    <w:multiLevelType w:val="hybridMultilevel"/>
    <w:tmpl w:val="073251E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4B"/>
    <w:rsid w:val="00003F40"/>
    <w:rsid w:val="00016ED8"/>
    <w:rsid w:val="00053D25"/>
    <w:rsid w:val="000546BC"/>
    <w:rsid w:val="000571D3"/>
    <w:rsid w:val="000F4E46"/>
    <w:rsid w:val="00115184"/>
    <w:rsid w:val="00140540"/>
    <w:rsid w:val="001536C3"/>
    <w:rsid w:val="001A1149"/>
    <w:rsid w:val="001B174B"/>
    <w:rsid w:val="001B3786"/>
    <w:rsid w:val="001E611A"/>
    <w:rsid w:val="0020487F"/>
    <w:rsid w:val="00220BC0"/>
    <w:rsid w:val="00277BD8"/>
    <w:rsid w:val="002A7AF3"/>
    <w:rsid w:val="002B1AB6"/>
    <w:rsid w:val="00306D92"/>
    <w:rsid w:val="003100FF"/>
    <w:rsid w:val="003B0C2B"/>
    <w:rsid w:val="003B2B18"/>
    <w:rsid w:val="004979E7"/>
    <w:rsid w:val="005522E3"/>
    <w:rsid w:val="005734D7"/>
    <w:rsid w:val="005C761D"/>
    <w:rsid w:val="006466A2"/>
    <w:rsid w:val="006469C0"/>
    <w:rsid w:val="00646CD8"/>
    <w:rsid w:val="006525F4"/>
    <w:rsid w:val="00667F60"/>
    <w:rsid w:val="006725AD"/>
    <w:rsid w:val="00701DBB"/>
    <w:rsid w:val="0072266F"/>
    <w:rsid w:val="00736789"/>
    <w:rsid w:val="007566B8"/>
    <w:rsid w:val="00782AA7"/>
    <w:rsid w:val="007872D1"/>
    <w:rsid w:val="007D77DF"/>
    <w:rsid w:val="007D78DE"/>
    <w:rsid w:val="00872A81"/>
    <w:rsid w:val="009012E8"/>
    <w:rsid w:val="00924D82"/>
    <w:rsid w:val="00936555"/>
    <w:rsid w:val="0094015F"/>
    <w:rsid w:val="009609DE"/>
    <w:rsid w:val="009A1EC4"/>
    <w:rsid w:val="009F6A71"/>
    <w:rsid w:val="00A146C8"/>
    <w:rsid w:val="00A15A24"/>
    <w:rsid w:val="00A34DB7"/>
    <w:rsid w:val="00A6351A"/>
    <w:rsid w:val="00AB3882"/>
    <w:rsid w:val="00AC6C84"/>
    <w:rsid w:val="00B11C8A"/>
    <w:rsid w:val="00B26BD9"/>
    <w:rsid w:val="00B56CC8"/>
    <w:rsid w:val="00B96A93"/>
    <w:rsid w:val="00BB4D2A"/>
    <w:rsid w:val="00C03189"/>
    <w:rsid w:val="00C425AB"/>
    <w:rsid w:val="00C95F82"/>
    <w:rsid w:val="00CA1243"/>
    <w:rsid w:val="00CF29AA"/>
    <w:rsid w:val="00DA6A11"/>
    <w:rsid w:val="00DE2AF4"/>
    <w:rsid w:val="00DF60A8"/>
    <w:rsid w:val="00E55BC5"/>
    <w:rsid w:val="00E73B3D"/>
    <w:rsid w:val="00EA32E0"/>
    <w:rsid w:val="00ED0724"/>
    <w:rsid w:val="00EE1CC5"/>
    <w:rsid w:val="00F30C03"/>
    <w:rsid w:val="00F7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E3C9E-3B6A-408F-A370-B4562314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4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003F40"/>
  </w:style>
  <w:style w:type="paragraph" w:styleId="a3">
    <w:name w:val="No Spacing"/>
    <w:uiPriority w:val="1"/>
    <w:qFormat/>
    <w:rsid w:val="00003F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аголовок статьи"/>
    <w:basedOn w:val="a"/>
    <w:next w:val="a"/>
    <w:uiPriority w:val="99"/>
    <w:rsid w:val="00003F40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6C4D5CC9CA6A006E0FF70963A2675D1603659E9EF97E59DAB36EFBDC98BE3466AAD2B888B42F850D672A809E3EC4218E879819D65A323iCK8O" TargetMode="External"/><Relationship Id="rId18" Type="http://schemas.openxmlformats.org/officeDocument/2006/relationships/hyperlink" Target="consultantplus://offline/ref=02BA41DF866F14D44375CF72340D9D8AB10C3C2444B02042C9758AE7225A35B05BED114017E1FE201863A38026918A4F44E3562674B238CDcCM1O" TargetMode="External"/><Relationship Id="rId26" Type="http://schemas.openxmlformats.org/officeDocument/2006/relationships/hyperlink" Target="consultantplus://offline/ref=05AE6A992DFCA8537C63BA030D6B64A8770A81D4E1E699692D121F3A4D31EFC4F79931E0208075EAB5357FBB37D4B6C207DB04A05B97b0q1O" TargetMode="External"/><Relationship Id="rId39" Type="http://schemas.openxmlformats.org/officeDocument/2006/relationships/hyperlink" Target="consultantplus://offline/ref=05AE6A992DFCA8537C63BA030D6B64A8770A81D4E1E699692D121F3A4D31EFC4F79931E7248472EAB5357FBB37D4B6C207DB04A05B97b0q1O" TargetMode="External"/><Relationship Id="rId21" Type="http://schemas.openxmlformats.org/officeDocument/2006/relationships/hyperlink" Target="consultantplus://offline/ref=B4FEE5197A9DD75085C120E8090CAA2FE48A76DBA9375FF764CEEC59657D2373A17395508EFE2386CD7AB63C5A9FAE4E232A9D0DB41442b1O" TargetMode="External"/><Relationship Id="rId34" Type="http://schemas.openxmlformats.org/officeDocument/2006/relationships/hyperlink" Target="consultantplus://offline/ref=05AE6A992DFCA8537C63BA030D6B64A8770A81D4E1E699692D121F3A4D31EFC4F79931E22E8F79B5B0206EE33AD6AADC05C718A259b9q7O" TargetMode="External"/><Relationship Id="rId42" Type="http://schemas.openxmlformats.org/officeDocument/2006/relationships/hyperlink" Target="consultantplus://offline/ref=05AE6A992DFCA8537C63BA030D6B64A8770A81D4E1E699692D121F3A4D31EFC4F79931EC258570EAB5357FBB37D4B6C207DB04A05B97b0q1O" TargetMode="External"/><Relationship Id="rId47" Type="http://schemas.openxmlformats.org/officeDocument/2006/relationships/hyperlink" Target="consultantplus://offline/ref=05AE6A992DFCA8537C63BA030D6B64A8770A81D4E1E699692D121F3A4D31EFC4F79931E2208570EAB5357FBB37D4B6C207DB04A05B97b0q1O" TargetMode="External"/><Relationship Id="rId50" Type="http://schemas.openxmlformats.org/officeDocument/2006/relationships/hyperlink" Target="consultantplus://offline/ref=05AE6A992DFCA8537C63BA030D6B64A8770A81D4E1E699692D121F3A4D31EFC4F79931E4268674E3E66F6FBF7E81B9DC05C71AA045970360b6q8O" TargetMode="External"/><Relationship Id="rId7" Type="http://schemas.openxmlformats.org/officeDocument/2006/relationships/hyperlink" Target="consultantplus://offline/ref=47195F6377F02CD7250296E2BB1519072696ACB74B221F99180AB8CA401DD899FABE4FC7DE34BBD2B89DB068D0200DF4BA99AA346AFD0E96nDG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6C4D5CC9CA6A006E0FF70963A2675D061375FE1E897E59DAB36EFBDC98BE3466AAD2283DF12BF03D026FB53B6E35C18F67Bi8K1O" TargetMode="External"/><Relationship Id="rId29" Type="http://schemas.openxmlformats.org/officeDocument/2006/relationships/hyperlink" Target="consultantplus://offline/ref=05AE6A992DFCA8537C63BA030D6B64A8770A81D4E1E699692D121F3A4D31EFC4F79931E2208373EAB5357FBB37D4B6C207DB04A05B97b0q1O" TargetMode="External"/><Relationship Id="rId11" Type="http://schemas.openxmlformats.org/officeDocument/2006/relationships/hyperlink" Target="consultantplus://offline/ref=7E16C4D5CC9CA6A006E0FF70963A2675D1603659E9EF97E59DAB36EFBDC98BE3466AAD2B888B42FF57D672A809E3EC4218E879819D65A323iCK8O" TargetMode="External"/><Relationship Id="rId24" Type="http://schemas.openxmlformats.org/officeDocument/2006/relationships/hyperlink" Target="consultantplus://offline/ref=05AE6A992DFCA8537C63BA030D6B64A8770A81D4E1E699692D121F3A4D31EFC4F79931E6218272EAB5357FBB37D4B6C207DB04A05B97b0q1O" TargetMode="External"/><Relationship Id="rId32" Type="http://schemas.openxmlformats.org/officeDocument/2006/relationships/hyperlink" Target="consultantplus://offline/ref=05AE6A992DFCA8537C63BA030D6B64A8770A81D4E1E699692D121F3A4D31EFC4F79931E726807AEAB5357FBB37D4B6C207DB04A05B97b0q1O" TargetMode="External"/><Relationship Id="rId37" Type="http://schemas.openxmlformats.org/officeDocument/2006/relationships/hyperlink" Target="consultantplus://offline/ref=05AE6A992DFCA8537C63BA030D6B64A8770A81D4E1E699692D121F3A4D31EFC4F79931E4248E71EAB5357FBB37D4B6C207DB04A05B97b0q1O" TargetMode="External"/><Relationship Id="rId40" Type="http://schemas.openxmlformats.org/officeDocument/2006/relationships/hyperlink" Target="consultantplus://offline/ref=05AE6A992DFCA8537C63BA030D6B64A8770A81D4E1E699692D121F3A4D31EFC4F79931E62E8773EAB5357FBB37D4B6C207DB04A05B97b0q1O" TargetMode="External"/><Relationship Id="rId45" Type="http://schemas.openxmlformats.org/officeDocument/2006/relationships/hyperlink" Target="consultantplus://offline/ref=05AE6A992DFCA8537C63BA030D6B64A8770A81D4E1E699692D121F3A4D31EFC4F79931E0268E7BEAB5357FBB37D4B6C207DB04A05B97b0q1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16C4D5CC9CA6A006E0FF70963A2675D1603659E9EF97E59DAB36EFBDC98BE3466AAD2B888B45FB57D672A809E3EC4218E879819D65A323iCK8O" TargetMode="External"/><Relationship Id="rId19" Type="http://schemas.openxmlformats.org/officeDocument/2006/relationships/hyperlink" Target="consultantplus://offline/ref=02BA41DF866F14D44375CF72340D9D8AB10C3C2444B02042C9758AE7225A35B05BED114017E1FF2F1C63A38026918A4F44E3562674B238CDcCM1O" TargetMode="External"/><Relationship Id="rId31" Type="http://schemas.openxmlformats.org/officeDocument/2006/relationships/hyperlink" Target="consultantplus://offline/ref=05AE6A992DFCA8537C63BA030D6B64A8770A81D4E1E699692D121F3A4D31EFC4F79931E2248E76EAB5357FBB37D4B6C207DB04A05B97b0q1O" TargetMode="External"/><Relationship Id="rId44" Type="http://schemas.openxmlformats.org/officeDocument/2006/relationships/hyperlink" Target="consultantplus://offline/ref=05AE6A992DFCA8537C63BA030D6B64A8770A81D4E1E699692D121F3A4D31EFC4F79931E1218770EAB5357FBB37D4B6C207DB04A05B97b0q1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6C4D5CC9CA6A006E0FF70963A2675D3683658EEE897E59DAB36EFBDC98BE3466AAD2B888B43FA56D672A809E3EC4218E879819D65A323iCK8O" TargetMode="External"/><Relationship Id="rId14" Type="http://schemas.openxmlformats.org/officeDocument/2006/relationships/hyperlink" Target="consultantplus://offline/ref=7E16C4D5CC9CA6A006E0FF70963A2675D1603659E9EF97E59DAB36EFBDC98BE3466AAD2B8A8948AF079973F44DB4FF4218E87B8381i6K5O" TargetMode="External"/><Relationship Id="rId22" Type="http://schemas.openxmlformats.org/officeDocument/2006/relationships/hyperlink" Target="consultantplus://offline/ref=B4FEE5197A9DD75085C120E8090CAA2FE48A76DBA9375FF764CEEC59657D2373A173955181F12286CD7AB63C5A9FAE4E232A9D0DB41442b1O" TargetMode="External"/><Relationship Id="rId27" Type="http://schemas.openxmlformats.org/officeDocument/2006/relationships/hyperlink" Target="consultantplus://offline/ref=05AE6A992DFCA8537C63BA030D6B64A8770A81D4E1E699692D121F3A4D31EFC4F79931E020807BEAB5357FBB37D4B6C207DB04A05B97b0q1O" TargetMode="External"/><Relationship Id="rId30" Type="http://schemas.openxmlformats.org/officeDocument/2006/relationships/hyperlink" Target="consultantplus://offline/ref=05AE6A992DFCA8537C63BA030D6B64A8770A81D4E1E699692D121F3A4D31EFC4F79931ED2E8371EAB5357FBB37D4B6C207DB04A05B97b0q1O" TargetMode="External"/><Relationship Id="rId35" Type="http://schemas.openxmlformats.org/officeDocument/2006/relationships/hyperlink" Target="consultantplus://offline/ref=05AE6A992DFCA8537C63BA030D6B64A8770A81D4E1E699692D121F3A4D31EFC4F79931E4268271EAB5357FBB37D4B6C207DB04A05B97b0q1O" TargetMode="External"/><Relationship Id="rId43" Type="http://schemas.openxmlformats.org/officeDocument/2006/relationships/hyperlink" Target="consultantplus://offline/ref=05AE6A992DFCA8537C63BA030D6B64A8770A81D4E1E699692D121F3A4D31EFC4F79931E62E8674EAB5357FBB37D4B6C207DB04A05B97b0q1O" TargetMode="External"/><Relationship Id="rId48" Type="http://schemas.openxmlformats.org/officeDocument/2006/relationships/hyperlink" Target="consultantplus://offline/ref=05AE6A992DFCA8537C63BA030D6B64A8770A81D4E1E699692D121F3A4D31EFC4F79931ED278275EAB5357FBB37D4B6C207DB04A05B97b0q1O" TargetMode="External"/><Relationship Id="rId8" Type="http://schemas.openxmlformats.org/officeDocument/2006/relationships/hyperlink" Target="consultantplus://offline/ref=A23CE3577F805BC46A00EA9BAC6386C63F88E3C059B0CD47CDD110975585D9A516A7E2AB4B016E78926797A12009AF2006250F875939E7DAf8J9O" TargetMode="External"/><Relationship Id="rId51" Type="http://schemas.openxmlformats.org/officeDocument/2006/relationships/hyperlink" Target="consultantplus://offline/ref=05AE6A992DFCA8537C63BA030D6B64A8770A81D4E1E699692D121F3A4D31EFC4F79931E0228575EAB5357FBB37D4B6C207DB04A05B97b0q1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E16C4D5CC9CA6A006E0FF70963A2675D1603659E9EF97E59DAB36EFBDC98BE3466AAD2B888B42FF57D672A809E3EC4218E879819D65A323iCK8O" TargetMode="External"/><Relationship Id="rId17" Type="http://schemas.openxmlformats.org/officeDocument/2006/relationships/hyperlink" Target="consultantplus://offline/ref=02BA41DF866F14D44375CF72340D9D8AB10C3C2444B02042C9758AE7225A35B05BED114017E1FC201363A38026918A4F44E3562674B238CDcCM1O" TargetMode="External"/><Relationship Id="rId25" Type="http://schemas.openxmlformats.org/officeDocument/2006/relationships/hyperlink" Target="consultantplus://offline/ref=05AE6A992DFCA8537C63BA030D6B64A8770A81D4E1E699692D121F3A4D31EFC4F79931E0248477EAB5357FBB37D4B6C207DB04A05B97b0q1O" TargetMode="External"/><Relationship Id="rId33" Type="http://schemas.openxmlformats.org/officeDocument/2006/relationships/hyperlink" Target="consultantplus://offline/ref=05AE6A992DFCA8537C63BA030D6B64A8770A81D4E1E699692D121F3A4D31EFC4F79931E22E807BEAB5357FBB37D4B6C207DB04A05B97b0q1O" TargetMode="External"/><Relationship Id="rId38" Type="http://schemas.openxmlformats.org/officeDocument/2006/relationships/hyperlink" Target="consultantplus://offline/ref=05AE6A992DFCA8537C63BA030D6B64A8770A81D4E1E699692D121F3A4D31EFC4F79931E7278177EAB5357FBB37D4B6C207DB04A05B97b0q1O" TargetMode="External"/><Relationship Id="rId46" Type="http://schemas.openxmlformats.org/officeDocument/2006/relationships/hyperlink" Target="consultantplus://offline/ref=05AE6A992DFCA8537C63BA030D6B64A8770A81D4E1E699692D121F3A4D31EFC4F79931E3218375EAB5357FBB37D4B6C207DB04A05B97b0q1O" TargetMode="External"/><Relationship Id="rId20" Type="http://schemas.openxmlformats.org/officeDocument/2006/relationships/hyperlink" Target="consultantplus://offline/ref=02BA41DF866F14D44375CF72340D9D8AB10C3C2444B02042C9758AE7225A35B05BED114017E1FE221F63A38026918A4F44E3562674B238CDcCM1O" TargetMode="External"/><Relationship Id="rId41" Type="http://schemas.openxmlformats.org/officeDocument/2006/relationships/hyperlink" Target="consultantplus://offline/ref=05AE6A992DFCA8537C63BA030D6B64A8770A81D4E1E699692D121F3A4D31EFC4F79931EC258676EAB5357FBB37D4B6C207DB04A05B97b0q1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2503169A822C3388EE8A8AB35A7DB6A32C286593813041421DC650EF372C24E2F27642BE03ABB44C1B7E1434434092CD43046490UBL8G" TargetMode="External"/><Relationship Id="rId15" Type="http://schemas.openxmlformats.org/officeDocument/2006/relationships/hyperlink" Target="consultantplus://offline/ref=7E16C4D5CC9CA6A006E0FF70963A2675D1683959E0EA97E59DAB36EFBDC98BE3466AAD2B888B43FB5FD672A809E3EC4218E879819D65A323iCK8O" TargetMode="External"/><Relationship Id="rId23" Type="http://schemas.openxmlformats.org/officeDocument/2006/relationships/hyperlink" Target="consultantplus://offline/ref=B4FEE5197A9DD75085C120E8090CAA2FE48A76DBA9375FF764CEEC59657D2373A17395558CFD2286CD7AB63C5A9FAE4E232A9D0DB41442b1O" TargetMode="External"/><Relationship Id="rId28" Type="http://schemas.openxmlformats.org/officeDocument/2006/relationships/hyperlink" Target="consultantplus://offline/ref=05AE6A992DFCA8537C63BA030D6B64A8770A81D4E1E699692D121F3A4D31EFC4F79931E0208F71EAB5357FBB37D4B6C207DB04A05B97b0q1O" TargetMode="External"/><Relationship Id="rId36" Type="http://schemas.openxmlformats.org/officeDocument/2006/relationships/hyperlink" Target="consultantplus://offline/ref=05AE6A992DFCA8537C63BA030D6B64A8770A81D4E1E699692D121F3A4D31EFC4F79931E0248076EAB5357FBB37D4B6C207DB04A05B97b0q1O" TargetMode="External"/><Relationship Id="rId49" Type="http://schemas.openxmlformats.org/officeDocument/2006/relationships/hyperlink" Target="consultantplus://offline/ref=05AE6A992DFCA8537C63BA030D6B64A8770A81D4E1E699692D121F3A4D31EFC4F79931EC228E71EAB5357FBB37D4B6C207DB04A05B97b0q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0EF1-2F8F-4F9C-969B-0DC94568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Grobov_SV</dc:creator>
  <cp:lastModifiedBy>Пепеляев А.А.</cp:lastModifiedBy>
  <cp:revision>2</cp:revision>
  <dcterms:created xsi:type="dcterms:W3CDTF">2023-03-06T13:18:00Z</dcterms:created>
  <dcterms:modified xsi:type="dcterms:W3CDTF">2023-03-06T13:18:00Z</dcterms:modified>
</cp:coreProperties>
</file>